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5" w:rsidRDefault="00590B45">
      <w:pPr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590B45" w:rsidRDefault="00590B45">
      <w:pPr>
        <w:spacing w:after="120" w:line="2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浄化槽に関する調書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浄化槽に関する調書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210"/>
        <w:gridCol w:w="1050"/>
        <w:gridCol w:w="420"/>
        <w:gridCol w:w="420"/>
        <w:gridCol w:w="1260"/>
        <w:gridCol w:w="1470"/>
      </w:tblGrid>
      <w:tr w:rsidR="00590B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590B45" w:rsidRDefault="00590B45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※確認済証番号</w:t>
            </w:r>
          </w:p>
          <w:p w:rsidR="00590B45" w:rsidRDefault="00590B45">
            <w:pPr>
              <w:spacing w:line="200" w:lineRule="exact"/>
              <w:ind w:left="160" w:hanging="1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確認済証交付年月日　　　　　</w:t>
            </w:r>
          </w:p>
        </w:tc>
        <w:tc>
          <w:tcPr>
            <w:tcW w:w="6300" w:type="dxa"/>
            <w:gridSpan w:val="7"/>
            <w:vAlign w:val="bottom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:rsidR="00590B45" w:rsidRDefault="00590B4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建築主の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住所及び氏名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　築　物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の構　造　規　模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　地上　　階　地下　　階建て　延べ面積　　㎡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 w:val="restart"/>
            <w:vAlign w:val="center"/>
          </w:tcPr>
          <w:p w:rsidR="00590B45" w:rsidRDefault="00590B45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建築物の用途別処理対象人員算定</w:t>
            </w:r>
          </w:p>
        </w:tc>
        <w:tc>
          <w:tcPr>
            <w:tcW w:w="1470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1260" w:type="dxa"/>
            <w:gridSpan w:val="2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算定床面積</w:t>
            </w:r>
          </w:p>
        </w:tc>
        <w:tc>
          <w:tcPr>
            <w:tcW w:w="210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単位当たり算定人員</w:t>
            </w:r>
          </w:p>
        </w:tc>
        <w:tc>
          <w:tcPr>
            <w:tcW w:w="1470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　人</w:t>
            </w:r>
            <w:r>
              <w:rPr>
                <w:snapToGrid w:val="0"/>
              </w:rPr>
              <w:t>)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及び算定根拠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便器数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大便器　　個　小便器　　個　女子専用　　個　兼用便器　　個</w:t>
            </w:r>
          </w:p>
        </w:tc>
      </w:tr>
      <w:tr w:rsidR="000C1E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0C1E1D" w:rsidRDefault="000C1E1D" w:rsidP="00B20F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0" w:type="dxa"/>
            <w:gridSpan w:val="7"/>
          </w:tcPr>
          <w:p w:rsidR="000C1E1D" w:rsidRPr="000503AC" w:rsidRDefault="000C1E1D" w:rsidP="000C1E1D">
            <w:pPr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・浄化槽法第</w:t>
            </w:r>
            <w:r w:rsidRPr="000503AC">
              <w:rPr>
                <w:snapToGrid w:val="0"/>
              </w:rPr>
              <w:t>13</w:t>
            </w:r>
            <w:r w:rsidRPr="000503AC">
              <w:rPr>
                <w:rFonts w:hint="eastAsia"/>
                <w:snapToGrid w:val="0"/>
              </w:rPr>
              <w:t>条による認定</w:t>
            </w:r>
          </w:p>
          <w:p w:rsidR="000C1E1D" w:rsidRDefault="000C1E1D" w:rsidP="000C1E1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）認定浄化槽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名　　称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認定番号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―　　―　　―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0C1E1D" w:rsidTr="000503AC">
        <w:tblPrEx>
          <w:tblCellMar>
            <w:top w:w="0" w:type="dxa"/>
            <w:bottom w:w="0" w:type="dxa"/>
          </w:tblCellMar>
        </w:tblPrEx>
        <w:trPr>
          <w:cantSplit/>
          <w:trHeight w:hRule="exact" w:val="1048"/>
        </w:trPr>
        <w:tc>
          <w:tcPr>
            <w:tcW w:w="1680" w:type="dxa"/>
            <w:vMerge/>
            <w:vAlign w:val="center"/>
          </w:tcPr>
          <w:p w:rsidR="000C1E1D" w:rsidRDefault="000C1E1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0" w:type="dxa"/>
            <w:gridSpan w:val="7"/>
          </w:tcPr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・昭和</w:t>
            </w:r>
            <w:r w:rsidRPr="000503AC">
              <w:rPr>
                <w:snapToGrid w:val="0"/>
              </w:rPr>
              <w:t>55</w:t>
            </w:r>
            <w:r w:rsidRPr="000503AC">
              <w:rPr>
                <w:rFonts w:hint="eastAsia"/>
                <w:snapToGrid w:val="0"/>
              </w:rPr>
              <w:t>年建設省告示第</w:t>
            </w:r>
            <w:r w:rsidRPr="000503AC">
              <w:rPr>
                <w:snapToGrid w:val="0"/>
              </w:rPr>
              <w:t>1292</w:t>
            </w:r>
            <w:r w:rsidRPr="000503AC">
              <w:rPr>
                <w:rFonts w:hint="eastAsia"/>
                <w:snapToGrid w:val="0"/>
              </w:rPr>
              <w:t>号第　　　第　　号</w:t>
            </w:r>
          </w:p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・建築基準法第</w:t>
            </w:r>
            <w:r w:rsidRPr="000503AC">
              <w:rPr>
                <w:snapToGrid w:val="0"/>
              </w:rPr>
              <w:t>68</w:t>
            </w:r>
            <w:r w:rsidRPr="000503AC">
              <w:rPr>
                <w:rFonts w:hint="eastAsia"/>
                <w:snapToGrid w:val="0"/>
              </w:rPr>
              <w:t>条の</w:t>
            </w:r>
            <w:r w:rsidRPr="000503AC">
              <w:rPr>
                <w:snapToGrid w:val="0"/>
              </w:rPr>
              <w:t>25</w:t>
            </w:r>
            <w:r w:rsidRPr="000503AC">
              <w:rPr>
                <w:rFonts w:hint="eastAsia"/>
                <w:snapToGrid w:val="0"/>
              </w:rPr>
              <w:t>による認定</w:t>
            </w:r>
          </w:p>
          <w:p w:rsidR="000C1E1D" w:rsidRDefault="000503AC" w:rsidP="000503AC">
            <w:pPr>
              <w:spacing w:line="315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503AC">
              <w:rPr>
                <w:rFonts w:ascii="?l?r ??fc" w:hint="eastAsia"/>
                <w:snapToGrid w:val="0"/>
              </w:rPr>
              <w:t>国土交通大臣認定浄化槽</w:t>
            </w:r>
            <w:r w:rsidRPr="000503AC"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0503AC">
              <w:rPr>
                <w:rFonts w:ascii="?l?r ??fc" w:hint="eastAsia"/>
                <w:snapToGrid w:val="0"/>
              </w:rPr>
              <w:t>認定番号</w:t>
            </w:r>
            <w:r w:rsidRPr="000503AC">
              <w:rPr>
                <w:rFonts w:ascii="?l?r ??fc"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  <w:u w:val="dotted"/>
              </w:rPr>
              <w:t xml:space="preserve">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 w:val="restart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3150" w:type="dxa"/>
            <w:gridSpan w:val="3"/>
            <w:vAlign w:val="bottom"/>
          </w:tcPr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position w:val="-4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生物化学的酸素要求量の除去率</w:t>
            </w:r>
          </w:p>
        </w:tc>
        <w:tc>
          <w:tcPr>
            <w:tcW w:w="315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％以上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放流水の生物化学的酸素要求量</w:t>
            </w:r>
          </w:p>
        </w:tc>
        <w:tc>
          <w:tcPr>
            <w:tcW w:w="315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㎎／ι以下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浄化槽工事業者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spacing w:after="40"/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</w:rPr>
              <w:t>知事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（登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（届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（登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）（届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</w:t>
            </w:r>
            <w:r>
              <w:rPr>
                <w:rFonts w:hint="eastAsia"/>
                <w:snapToGrid w:val="0"/>
              </w:rPr>
              <w:t>第　　　号</w:t>
            </w:r>
          </w:p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使用開始予定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その他特記すべき事項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vAlign w:val="bottom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浄化槽の仕様等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浄化槽の仕様等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槽の材質</w:t>
            </w:r>
          </w:p>
        </w:tc>
        <w:tc>
          <w:tcPr>
            <w:tcW w:w="1680" w:type="dxa"/>
            <w:gridSpan w:val="2"/>
            <w:vAlign w:val="center"/>
          </w:tcPr>
          <w:p w:rsidR="00590B45" w:rsidRDefault="00590B4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</w:t>
            </w:r>
          </w:p>
        </w:tc>
        <w:tc>
          <w:tcPr>
            <w:tcW w:w="105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排気管</w:t>
            </w:r>
          </w:p>
        </w:tc>
        <w:tc>
          <w:tcPr>
            <w:tcW w:w="3570" w:type="dxa"/>
            <w:gridSpan w:val="4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径　　　　　㎝　長さ　　　　　ｍ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汚水管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導入管内径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</w:tc>
        <w:tc>
          <w:tcPr>
            <w:tcW w:w="420" w:type="dxa"/>
            <w:vMerge w:val="restart"/>
            <w:vAlign w:val="center"/>
          </w:tcPr>
          <w:p w:rsidR="00590B45" w:rsidRDefault="00590B45">
            <w:pPr>
              <w:spacing w:line="4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汚水の排水方法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自然流下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ポンプ　　　ｋＷ　　　　　台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通気孔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ind w:left="2520"/>
              <w:jc w:val="right"/>
              <w:rPr>
                <w:rFonts w:ascii="?l?r ??fc" w:cs="Times New Roman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spacing w:val="-20"/>
                <w:vertAlign w:val="superscript"/>
              </w:rPr>
              <w:t>2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90B45" w:rsidRDefault="00590B45">
      <w:pPr>
        <w:spacing w:before="60" w:line="2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※欄には、記入しないこと。</w:t>
      </w:r>
    </w:p>
    <w:p w:rsidR="00590B45" w:rsidRDefault="00590B45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確認申請書の正本に３部、副本に１部添付すること。</w:t>
      </w:r>
    </w:p>
    <w:p w:rsidR="00590B45" w:rsidRDefault="00590B45">
      <w:pPr>
        <w:spacing w:line="280" w:lineRule="exact"/>
        <w:ind w:left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認定浄化槽については、裏面の記入は省略することができる。</w:t>
      </w:r>
    </w:p>
    <w:p w:rsidR="00590B45" w:rsidRDefault="00590B45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840"/>
        <w:gridCol w:w="4830"/>
      </w:tblGrid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式　　　　容　　　　量　　　　等</w:t>
            </w: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理　方　法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:rsidR="00590B45" w:rsidRDefault="00590B4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フローシート</w:t>
            </w:r>
            <w:r>
              <w:rPr>
                <w:snapToGrid w:val="0"/>
              </w:rPr>
              <w:t>)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各単位装置の名称</w:t>
            </w: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室数</w:t>
            </w: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内容又は容量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内容又は容量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7980" w:type="dxa"/>
            <w:gridSpan w:val="4"/>
            <w:vAlign w:val="center"/>
          </w:tcPr>
          <w:p w:rsidR="00590B45" w:rsidRDefault="00590B45">
            <w:pPr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590B45" w:rsidRDefault="00590B45">
      <w:pPr>
        <w:spacing w:before="240" w:line="420" w:lineRule="exact"/>
        <w:ind w:left="640"/>
        <w:jc w:val="left"/>
        <w:rPr>
          <w:rFonts w:ascii="?l?r ??fc" w:cs="Times New Roman"/>
          <w:snapToGrid w:val="0"/>
          <w:sz w:val="16"/>
          <w:szCs w:val="16"/>
        </w:rPr>
      </w:pPr>
    </w:p>
    <w:sectPr w:rsidR="00590B4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9F" w:rsidRDefault="00DE0E9F">
      <w:r>
        <w:separator/>
      </w:r>
    </w:p>
  </w:endnote>
  <w:endnote w:type="continuationSeparator" w:id="0">
    <w:p w:rsidR="00DE0E9F" w:rsidRDefault="00D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9F" w:rsidRDefault="00DE0E9F">
      <w:r>
        <w:separator/>
      </w:r>
    </w:p>
  </w:footnote>
  <w:footnote w:type="continuationSeparator" w:id="0">
    <w:p w:rsidR="00DE0E9F" w:rsidRDefault="00DE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1E1D"/>
    <w:rsid w:val="000503AC"/>
    <w:rsid w:val="000C1E1D"/>
    <w:rsid w:val="004C6C9E"/>
    <w:rsid w:val="00590B45"/>
    <w:rsid w:val="007D772C"/>
    <w:rsid w:val="00B20FB0"/>
    <w:rsid w:val="00D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0420B7-6B1E-434F-817B-4EDB632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第一法友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Windows ユーザー</cp:lastModifiedBy>
  <cp:revision>2</cp:revision>
  <cp:lastPrinted>2013-05-03T05:20:00Z</cp:lastPrinted>
  <dcterms:created xsi:type="dcterms:W3CDTF">2020-11-05T05:39:00Z</dcterms:created>
  <dcterms:modified xsi:type="dcterms:W3CDTF">2020-11-05T05:39:00Z</dcterms:modified>
</cp:coreProperties>
</file>