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69F" w:rsidRDefault="004B469F">
      <w:r>
        <w:rPr>
          <w:rFonts w:hint="eastAsia"/>
        </w:rPr>
        <w:t>様式第</w:t>
      </w:r>
      <w:r>
        <w:t>21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19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0"/>
        <w:gridCol w:w="3280"/>
        <w:gridCol w:w="3360"/>
      </w:tblGrid>
      <w:tr w:rsidR="004B469F">
        <w:tblPrEx>
          <w:tblCellMar>
            <w:top w:w="0" w:type="dxa"/>
            <w:bottom w:w="0" w:type="dxa"/>
          </w:tblCellMar>
        </w:tblPrEx>
        <w:trPr>
          <w:trHeight w:val="2000"/>
        </w:trPr>
        <w:tc>
          <w:tcPr>
            <w:tcW w:w="8520" w:type="dxa"/>
            <w:gridSpan w:val="3"/>
            <w:tcBorders>
              <w:bottom w:val="nil"/>
            </w:tcBorders>
          </w:tcPr>
          <w:p w:rsidR="004B469F" w:rsidRDefault="004B469F"/>
          <w:p w:rsidR="004B469F" w:rsidRDefault="004B469F">
            <w:pPr>
              <w:spacing w:before="120"/>
              <w:jc w:val="center"/>
            </w:pPr>
            <w:r>
              <w:rPr>
                <w:rFonts w:hint="eastAsia"/>
                <w:spacing w:val="210"/>
              </w:rPr>
              <w:t>原状回復</w:t>
            </w:r>
            <w:r>
              <w:rPr>
                <w:rFonts w:hint="eastAsia"/>
              </w:rPr>
              <w:t>届</w:t>
            </w:r>
          </w:p>
          <w:p w:rsidR="004B469F" w:rsidRDefault="004B469F"/>
          <w:p w:rsidR="004B469F" w:rsidRDefault="004B469F">
            <w:pPr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  <w:p w:rsidR="004B469F" w:rsidRDefault="004B469F"/>
          <w:p w:rsidR="004B469F" w:rsidRDefault="004B469F">
            <w:r>
              <w:rPr>
                <w:rFonts w:hint="eastAsia"/>
              </w:rPr>
              <w:t xml:space="preserve">　横瀬町長　　　　様</w:t>
            </w:r>
          </w:p>
        </w:tc>
      </w:tr>
      <w:tr w:rsidR="004B469F">
        <w:tblPrEx>
          <w:tblCellMar>
            <w:top w:w="0" w:type="dxa"/>
            <w:bottom w:w="0" w:type="dxa"/>
          </w:tblCellMar>
        </w:tblPrEx>
        <w:trPr>
          <w:cantSplit/>
          <w:trHeight w:val="1040"/>
        </w:trPr>
        <w:tc>
          <w:tcPr>
            <w:tcW w:w="516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B469F" w:rsidRDefault="004B469F">
            <w:pPr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</w:tcBorders>
            <w:vAlign w:val="center"/>
          </w:tcPr>
          <w:p w:rsidR="004B469F" w:rsidRDefault="004B469F">
            <w:pPr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  <w:spacing w:val="105"/>
                <w:position w:val="4"/>
                <w:u w:val="single"/>
              </w:rPr>
              <w:t>住</w:t>
            </w:r>
            <w:r>
              <w:rPr>
                <w:rFonts w:hint="eastAsia"/>
                <w:position w:val="4"/>
                <w:u w:val="single"/>
              </w:rPr>
              <w:t>所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  <w:r>
              <w:rPr>
                <w:rFonts w:hint="eastAsia"/>
                <w:position w:val="4"/>
              </w:rPr>
              <w:t xml:space="preserve">　</w:t>
            </w:r>
          </w:p>
          <w:p w:rsidR="004B469F" w:rsidRDefault="004B469F">
            <w:pPr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  <w:spacing w:val="105"/>
                <w:position w:val="4"/>
                <w:u w:val="single"/>
              </w:rPr>
              <w:t>氏</w:t>
            </w:r>
            <w:r>
              <w:rPr>
                <w:rFonts w:hint="eastAsia"/>
                <w:position w:val="4"/>
                <w:u w:val="single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 w:rsidR="006509CB">
              <w:rPr>
                <w:rFonts w:hint="eastAsia"/>
                <w:position w:val="4"/>
                <w:u w:val="single"/>
              </w:rPr>
              <w:t>㊞</w:t>
            </w:r>
            <w:bookmarkStart w:id="0" w:name="_GoBack"/>
            <w:bookmarkEnd w:id="0"/>
            <w:r>
              <w:rPr>
                <w:rFonts w:hint="eastAsia"/>
                <w:position w:val="4"/>
              </w:rPr>
              <w:t xml:space="preserve">　</w:t>
            </w:r>
          </w:p>
          <w:p w:rsidR="004B469F" w:rsidRDefault="004B469F">
            <w:pPr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  <w:spacing w:val="105"/>
                <w:position w:val="4"/>
                <w:u w:val="single"/>
              </w:rPr>
              <w:t>電</w:t>
            </w:r>
            <w:r>
              <w:rPr>
                <w:rFonts w:hint="eastAsia"/>
                <w:position w:val="4"/>
                <w:u w:val="single"/>
              </w:rPr>
              <w:t>話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  <w:r>
              <w:rPr>
                <w:rFonts w:hint="eastAsia"/>
                <w:position w:val="4"/>
              </w:rPr>
              <w:t xml:space="preserve">　</w:t>
            </w:r>
          </w:p>
        </w:tc>
      </w:tr>
      <w:tr w:rsidR="004B469F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8520" w:type="dxa"/>
            <w:gridSpan w:val="3"/>
            <w:tcBorders>
              <w:top w:val="nil"/>
              <w:bottom w:val="nil"/>
            </w:tcBorders>
          </w:tcPr>
          <w:p w:rsidR="004B469F" w:rsidRDefault="004B469F"/>
          <w:p w:rsidR="004B469F" w:rsidRDefault="004B469F"/>
          <w:p w:rsidR="004B469F" w:rsidRDefault="004B469F">
            <w:pPr>
              <w:spacing w:line="300" w:lineRule="auto"/>
            </w:pPr>
            <w:r>
              <w:rPr>
                <w:rFonts w:hint="eastAsia"/>
              </w:rPr>
              <w:t xml:space="preserve">　下水道占用物件の</w:t>
            </w:r>
            <w:r>
              <w:t>(</w:t>
            </w:r>
            <w:r>
              <w:rPr>
                <w:rFonts w:hint="eastAsia"/>
              </w:rPr>
              <w:t>期間満了、廃止</w:t>
            </w:r>
            <w:r>
              <w:t>)</w:t>
            </w:r>
            <w:r>
              <w:rPr>
                <w:rFonts w:hint="eastAsia"/>
              </w:rPr>
              <w:t>につき横瀬町</w:t>
            </w:r>
            <w:r>
              <w:rPr>
                <w:rFonts w:hint="eastAsia"/>
                <w:spacing w:val="2"/>
              </w:rPr>
              <w:t>下水道条例施行規則</w:t>
            </w:r>
            <w:r>
              <w:rPr>
                <w:rFonts w:hint="eastAsia"/>
              </w:rPr>
              <w:t>第</w:t>
            </w:r>
            <w:r>
              <w:t>19</w:t>
            </w:r>
            <w:r>
              <w:rPr>
                <w:rFonts w:hint="eastAsia"/>
              </w:rPr>
              <w:t>条の規定により届け出ます。</w:t>
            </w:r>
          </w:p>
        </w:tc>
      </w:tr>
      <w:tr w:rsidR="004B469F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880" w:type="dxa"/>
            <w:vAlign w:val="center"/>
          </w:tcPr>
          <w:p w:rsidR="004B469F" w:rsidRDefault="004B469F">
            <w:pPr>
              <w:jc w:val="distribute"/>
            </w:pPr>
            <w:r>
              <w:rPr>
                <w:rFonts w:hint="eastAsia"/>
              </w:rPr>
              <w:t>施設名称</w:t>
            </w:r>
          </w:p>
        </w:tc>
        <w:tc>
          <w:tcPr>
            <w:tcW w:w="6640" w:type="dxa"/>
            <w:gridSpan w:val="2"/>
          </w:tcPr>
          <w:p w:rsidR="004B469F" w:rsidRDefault="004B469F">
            <w:r>
              <w:rPr>
                <w:rFonts w:hint="eastAsia"/>
              </w:rPr>
              <w:t xml:space="preserve">　</w:t>
            </w:r>
          </w:p>
        </w:tc>
      </w:tr>
      <w:tr w:rsidR="004B469F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1880" w:type="dxa"/>
            <w:vAlign w:val="center"/>
          </w:tcPr>
          <w:p w:rsidR="004B469F" w:rsidRDefault="004B469F">
            <w:pPr>
              <w:jc w:val="distribute"/>
            </w:pPr>
            <w:r>
              <w:rPr>
                <w:rFonts w:hint="eastAsia"/>
                <w:spacing w:val="42"/>
              </w:rPr>
              <w:t>許可を受け</w:t>
            </w:r>
            <w:r>
              <w:rPr>
                <w:rFonts w:hint="eastAsia"/>
              </w:rPr>
              <w:t>た年月日及び番号</w:t>
            </w:r>
          </w:p>
        </w:tc>
        <w:tc>
          <w:tcPr>
            <w:tcW w:w="6640" w:type="dxa"/>
            <w:gridSpan w:val="2"/>
            <w:vAlign w:val="center"/>
          </w:tcPr>
          <w:p w:rsidR="004B469F" w:rsidRDefault="004B469F">
            <w:r>
              <w:rPr>
                <w:rFonts w:hint="eastAsia"/>
              </w:rPr>
              <w:t xml:space="preserve">　　　　　　年　　月　　日　　　第　　　　　号</w:t>
            </w:r>
          </w:p>
        </w:tc>
      </w:tr>
      <w:tr w:rsidR="004B469F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880" w:type="dxa"/>
            <w:vAlign w:val="center"/>
          </w:tcPr>
          <w:p w:rsidR="004B469F" w:rsidRDefault="004B469F">
            <w:pPr>
              <w:jc w:val="distribute"/>
            </w:pPr>
            <w:r>
              <w:rPr>
                <w:rFonts w:hint="eastAsia"/>
              </w:rPr>
              <w:t>占用場所</w:t>
            </w:r>
          </w:p>
        </w:tc>
        <w:tc>
          <w:tcPr>
            <w:tcW w:w="6640" w:type="dxa"/>
            <w:gridSpan w:val="2"/>
          </w:tcPr>
          <w:p w:rsidR="004B469F" w:rsidRDefault="004B469F">
            <w:r>
              <w:rPr>
                <w:rFonts w:hint="eastAsia"/>
              </w:rPr>
              <w:t xml:space="preserve">　</w:t>
            </w:r>
          </w:p>
        </w:tc>
      </w:tr>
      <w:tr w:rsidR="004B469F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1880" w:type="dxa"/>
            <w:vAlign w:val="center"/>
          </w:tcPr>
          <w:p w:rsidR="004B469F" w:rsidRDefault="004B469F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原状回復の理由</w:t>
            </w:r>
          </w:p>
        </w:tc>
        <w:tc>
          <w:tcPr>
            <w:tcW w:w="6640" w:type="dxa"/>
            <w:gridSpan w:val="2"/>
            <w:vAlign w:val="center"/>
          </w:tcPr>
          <w:p w:rsidR="004B469F" w:rsidRDefault="004B469F">
            <w:pPr>
              <w:numPr>
                <w:ilvl w:val="0"/>
                <w:numId w:val="1"/>
              </w:numPr>
              <w:spacing w:after="120"/>
              <w:ind w:left="0" w:firstLine="0"/>
            </w:pPr>
            <w:r>
              <w:rPr>
                <w:rFonts w:hint="eastAsia"/>
              </w:rPr>
              <w:t xml:space="preserve">　期間満了</w:t>
            </w:r>
          </w:p>
          <w:p w:rsidR="004B469F" w:rsidRDefault="004B469F">
            <w:r>
              <w:rPr>
                <w:rFonts w:hint="eastAsia"/>
              </w:rPr>
              <w:t>□　占用物件を設けておく必要が無くなったため</w:t>
            </w:r>
          </w:p>
        </w:tc>
      </w:tr>
      <w:tr w:rsidR="004B469F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1880" w:type="dxa"/>
            <w:vAlign w:val="center"/>
          </w:tcPr>
          <w:p w:rsidR="004B469F" w:rsidRDefault="004B469F">
            <w:pPr>
              <w:jc w:val="distribute"/>
            </w:pPr>
            <w:r>
              <w:rPr>
                <w:rFonts w:hint="eastAsia"/>
                <w:spacing w:val="42"/>
              </w:rPr>
              <w:t>許可を受け</w:t>
            </w:r>
            <w:r>
              <w:rPr>
                <w:rFonts w:hint="eastAsia"/>
              </w:rPr>
              <w:t>た期間</w:t>
            </w:r>
          </w:p>
        </w:tc>
        <w:tc>
          <w:tcPr>
            <w:tcW w:w="6640" w:type="dxa"/>
            <w:gridSpan w:val="2"/>
            <w:vAlign w:val="center"/>
          </w:tcPr>
          <w:p w:rsidR="004B469F" w:rsidRDefault="004B469F">
            <w:pPr>
              <w:spacing w:after="120"/>
            </w:pPr>
            <w:r>
              <w:rPr>
                <w:rFonts w:hint="eastAsia"/>
              </w:rPr>
              <w:t xml:space="preserve">　　　　　　年　　月　　日から</w:t>
            </w:r>
          </w:p>
          <w:p w:rsidR="004B469F" w:rsidRDefault="004B469F">
            <w:r>
              <w:rPr>
                <w:rFonts w:hint="eastAsia"/>
              </w:rPr>
              <w:t xml:space="preserve">　　　　　　年　　月　　日まで</w:t>
            </w:r>
          </w:p>
        </w:tc>
      </w:tr>
      <w:tr w:rsidR="004B469F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1880" w:type="dxa"/>
            <w:vMerge w:val="restart"/>
            <w:vAlign w:val="center"/>
          </w:tcPr>
          <w:p w:rsidR="004B469F" w:rsidRDefault="004B469F">
            <w:pPr>
              <w:spacing w:before="120"/>
              <w:jc w:val="distribute"/>
            </w:pPr>
            <w:r>
              <w:rPr>
                <w:rFonts w:hint="eastAsia"/>
              </w:rPr>
              <w:t>調査結果</w:t>
            </w:r>
          </w:p>
        </w:tc>
        <w:tc>
          <w:tcPr>
            <w:tcW w:w="6640" w:type="dxa"/>
            <w:gridSpan w:val="2"/>
          </w:tcPr>
          <w:p w:rsidR="004B469F" w:rsidRDefault="004B469F">
            <w:r>
              <w:rPr>
                <w:rFonts w:hint="eastAsia"/>
              </w:rPr>
              <w:t xml:space="preserve">　</w:t>
            </w:r>
          </w:p>
        </w:tc>
      </w:tr>
      <w:tr w:rsidR="004B469F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880" w:type="dxa"/>
            <w:vMerge/>
            <w:vAlign w:val="center"/>
          </w:tcPr>
          <w:p w:rsidR="004B469F" w:rsidRDefault="004B469F">
            <w:pPr>
              <w:jc w:val="distribute"/>
            </w:pPr>
          </w:p>
        </w:tc>
        <w:tc>
          <w:tcPr>
            <w:tcW w:w="6640" w:type="dxa"/>
            <w:gridSpan w:val="2"/>
            <w:vAlign w:val="center"/>
          </w:tcPr>
          <w:p w:rsidR="004B469F" w:rsidRDefault="004B469F">
            <w:r>
              <w:rPr>
                <w:rFonts w:hint="eastAsia"/>
              </w:rPr>
              <w:t xml:space="preserve">　　　　　　年　　月　　日　　　調査員</w:t>
            </w:r>
          </w:p>
        </w:tc>
      </w:tr>
      <w:tr w:rsidR="004B469F">
        <w:tblPrEx>
          <w:tblCellMar>
            <w:top w:w="0" w:type="dxa"/>
            <w:bottom w:w="0" w:type="dxa"/>
          </w:tblCellMar>
        </w:tblPrEx>
        <w:trPr>
          <w:cantSplit/>
          <w:trHeight w:val="2200"/>
        </w:trPr>
        <w:tc>
          <w:tcPr>
            <w:tcW w:w="8520" w:type="dxa"/>
            <w:gridSpan w:val="3"/>
          </w:tcPr>
          <w:p w:rsidR="004B469F" w:rsidRDefault="004B469F">
            <w:pPr>
              <w:spacing w:before="120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</w:tbl>
    <w:p w:rsidR="004B469F" w:rsidRDefault="004B469F">
      <w:pPr>
        <w:spacing w:line="60" w:lineRule="exact"/>
      </w:pPr>
    </w:p>
    <w:sectPr w:rsidR="004B469F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69F" w:rsidRDefault="004B469F" w:rsidP="00EA2CD8">
      <w:r>
        <w:separator/>
      </w:r>
    </w:p>
  </w:endnote>
  <w:endnote w:type="continuationSeparator" w:id="0">
    <w:p w:rsidR="004B469F" w:rsidRDefault="004B469F" w:rsidP="00EA2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69F" w:rsidRDefault="004B469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4B469F" w:rsidRDefault="004B469F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69F" w:rsidRDefault="004B469F" w:rsidP="00EA2CD8">
      <w:r>
        <w:separator/>
      </w:r>
    </w:p>
  </w:footnote>
  <w:footnote w:type="continuationSeparator" w:id="0">
    <w:p w:rsidR="004B469F" w:rsidRDefault="004B469F" w:rsidP="00EA2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B0291"/>
    <w:multiLevelType w:val="singleLevel"/>
    <w:tmpl w:val="5FF4A282"/>
    <w:lvl w:ilvl="0">
      <w:start w:val="2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hAnsi="ＭＳ 明朝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2"/>
  <w:drawingGridVerticalSpacing w:val="2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69F"/>
    <w:rsid w:val="004B469F"/>
    <w:rsid w:val="006509CB"/>
    <w:rsid w:val="009B0FAD"/>
    <w:rsid w:val="00EA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DAB66CF"/>
  <w14:defaultImageDpi w14:val="0"/>
  <w15:docId w15:val="{0737780F-5B5B-4144-84E8-3586F3126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Windows ユーザー</cp:lastModifiedBy>
  <cp:revision>3</cp:revision>
  <cp:lastPrinted>2001-10-05T07:32:00Z</cp:lastPrinted>
  <dcterms:created xsi:type="dcterms:W3CDTF">2020-08-03T05:13:00Z</dcterms:created>
  <dcterms:modified xsi:type="dcterms:W3CDTF">2020-08-03T05:13:00Z</dcterms:modified>
</cp:coreProperties>
</file>