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C0" w:rsidRDefault="002110C0"/>
    <w:tbl>
      <w:tblPr>
        <w:tblW w:w="10149" w:type="dxa"/>
        <w:tblInd w:w="1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734"/>
        <w:gridCol w:w="817"/>
        <w:gridCol w:w="263"/>
        <w:gridCol w:w="218"/>
        <w:gridCol w:w="1645"/>
        <w:gridCol w:w="1377"/>
        <w:gridCol w:w="324"/>
        <w:gridCol w:w="1276"/>
        <w:gridCol w:w="1640"/>
        <w:gridCol w:w="429"/>
      </w:tblGrid>
      <w:tr w:rsidR="002F42BF" w:rsidRPr="002110C0" w:rsidTr="002F42BF">
        <w:trPr>
          <w:trHeight w:val="390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様式第11号(第13条関係)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F42BF" w:rsidRPr="002110C0" w:rsidTr="002F42BF">
        <w:trPr>
          <w:trHeight w:val="375"/>
        </w:trPr>
        <w:tc>
          <w:tcPr>
            <w:tcW w:w="1014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21"/>
              </w:rPr>
              <w:t>公共下水道使用(</w:t>
            </w:r>
            <w:r w:rsidRPr="00E002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21"/>
              </w:rPr>
              <w:t>開始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6"/>
                <w:szCs w:val="21"/>
              </w:rPr>
              <w:t>・休止・廃止・再開)届出書</w:t>
            </w:r>
          </w:p>
        </w:tc>
      </w:tr>
      <w:tr w:rsidR="002F42BF" w:rsidRPr="002110C0" w:rsidTr="002F42BF">
        <w:trPr>
          <w:trHeight w:val="375"/>
        </w:trPr>
        <w:tc>
          <w:tcPr>
            <w:tcW w:w="1014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375"/>
        </w:trPr>
        <w:tc>
          <w:tcPr>
            <w:tcW w:w="1014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375"/>
        </w:trPr>
        <w:tc>
          <w:tcPr>
            <w:tcW w:w="1014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E00274" w:rsidP="002110C0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F42BF"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F42BF"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F42BF"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  <w:r w:rsidR="002F42B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</w:p>
        </w:tc>
      </w:tr>
      <w:tr w:rsidR="002F42BF" w:rsidRPr="002110C0" w:rsidTr="002F42BF">
        <w:trPr>
          <w:trHeight w:val="375"/>
        </w:trPr>
        <w:tc>
          <w:tcPr>
            <w:tcW w:w="1014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42BF" w:rsidRPr="002110C0" w:rsidTr="002F42BF">
        <w:trPr>
          <w:trHeight w:val="375"/>
        </w:trPr>
        <w:tc>
          <w:tcPr>
            <w:tcW w:w="1014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8D5929" w:rsidP="008D5929">
            <w:pPr>
              <w:widowControl/>
              <w:ind w:firstLineChars="200" w:firstLine="42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横瀬町長　　　　　　　</w:t>
            </w:r>
            <w:r w:rsidR="002F42BF"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</w:t>
            </w:r>
          </w:p>
        </w:tc>
      </w:tr>
      <w:tr w:rsidR="002F42BF" w:rsidRPr="002110C0" w:rsidTr="002F42BF">
        <w:trPr>
          <w:trHeight w:val="375"/>
        </w:trPr>
        <w:tc>
          <w:tcPr>
            <w:tcW w:w="1014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42BF" w:rsidRPr="002110C0" w:rsidTr="002F42BF">
        <w:trPr>
          <w:trHeight w:val="375"/>
        </w:trPr>
        <w:tc>
          <w:tcPr>
            <w:tcW w:w="1014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E00274">
            <w:pPr>
              <w:widowControl/>
              <w:ind w:rightChars="1900" w:right="399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0027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2F42BF" w:rsidRPr="002110C0" w:rsidTr="002F42BF">
        <w:trPr>
          <w:trHeight w:val="375"/>
        </w:trPr>
        <w:tc>
          <w:tcPr>
            <w:tcW w:w="1014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ind w:rightChars="800" w:right="168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届出者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名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0027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8D592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㊞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42BF" w:rsidRPr="002110C0" w:rsidTr="002F42BF">
        <w:trPr>
          <w:trHeight w:val="375"/>
        </w:trPr>
        <w:tc>
          <w:tcPr>
            <w:tcW w:w="1014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E00274">
            <w:pPr>
              <w:widowControl/>
              <w:ind w:rightChars="1900" w:right="399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話　　　 　　　　</w:t>
            </w:r>
          </w:p>
        </w:tc>
      </w:tr>
      <w:tr w:rsidR="002F42BF" w:rsidRPr="002110C0" w:rsidTr="002F42BF">
        <w:trPr>
          <w:trHeight w:val="375"/>
        </w:trPr>
        <w:tc>
          <w:tcPr>
            <w:tcW w:w="1014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42BF" w:rsidRPr="002110C0" w:rsidTr="002F42BF">
        <w:trPr>
          <w:trHeight w:val="510"/>
        </w:trPr>
        <w:tc>
          <w:tcPr>
            <w:tcW w:w="1014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Default="002F42BF" w:rsidP="002110C0">
            <w:pPr>
              <w:widowControl/>
              <w:ind w:leftChars="200" w:left="42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公共下水道の使用について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0027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開始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・休止・廃止・再開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したいので、横瀬町下水道条例施行規則</w:t>
            </w:r>
          </w:p>
          <w:p w:rsidR="002F42BF" w:rsidRPr="002110C0" w:rsidRDefault="002F42BF" w:rsidP="002110C0">
            <w:pPr>
              <w:widowControl/>
              <w:ind w:leftChars="200" w:left="42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第13条第1項の規定により届け出ます。</w:t>
            </w:r>
          </w:p>
        </w:tc>
      </w:tr>
      <w:tr w:rsidR="002F42BF" w:rsidRPr="002110C0" w:rsidTr="002F42BF">
        <w:trPr>
          <w:trHeight w:val="567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横瀬町大字　　　　　　　番地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　　区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42BF" w:rsidRPr="002110C0" w:rsidTr="002F42BF">
        <w:trPr>
          <w:trHeight w:val="283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4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使用者</w:t>
            </w:r>
          </w:p>
        </w:tc>
        <w:tc>
          <w:tcPr>
            <w:tcW w:w="674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届出者と使用者が異なる場合はご記入ください。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8D592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　　　　　　　　　　㊞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話</w:t>
            </w:r>
          </w:p>
        </w:tc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56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使用人員</w:t>
            </w:r>
          </w:p>
        </w:tc>
        <w:tc>
          <w:tcPr>
            <w:tcW w:w="67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56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spacing w:val="1"/>
                <w:w w:val="83"/>
                <w:kern w:val="0"/>
                <w:szCs w:val="21"/>
                <w:fitText w:val="2100" w:id="-2114702336"/>
              </w:rPr>
              <w:t>開始・休止・廃止・再開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spacing w:val="-4"/>
                <w:w w:val="83"/>
                <w:kern w:val="0"/>
                <w:szCs w:val="21"/>
                <w:fitText w:val="2100" w:id="-2114702336"/>
              </w:rPr>
              <w:t>日</w:t>
            </w:r>
          </w:p>
        </w:tc>
        <w:tc>
          <w:tcPr>
            <w:tcW w:w="67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8D5929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="00E0027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</w:t>
            </w:r>
            <w:r w:rsidR="002F42BF"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 w:rsidR="00E0027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F42BF"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日　</w:t>
            </w:r>
            <w:r w:rsidR="002F42BF" w:rsidRPr="00E0027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開始</w:t>
            </w:r>
            <w:r w:rsidR="002F42BF"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・休止・廃止・再開</w:t>
            </w:r>
          </w:p>
        </w:tc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56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届出理由</w:t>
            </w:r>
          </w:p>
        </w:tc>
        <w:tc>
          <w:tcPr>
            <w:tcW w:w="67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56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特記事項</w:t>
            </w:r>
          </w:p>
        </w:tc>
        <w:tc>
          <w:tcPr>
            <w:tcW w:w="6743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1701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94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42BF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考</w:t>
            </w:r>
          </w:p>
          <w:p w:rsidR="002F42BF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F42BF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2F42BF" w:rsidRDefault="002F42BF" w:rsidP="00145210">
            <w:pPr>
              <w:widowControl/>
              <w:ind w:leftChars="3200" w:left="672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定例日</w:t>
            </w:r>
          </w:p>
          <w:p w:rsidR="00145210" w:rsidRPr="002110C0" w:rsidRDefault="00145210" w:rsidP="00145210">
            <w:pPr>
              <w:widowControl/>
              <w:ind w:leftChars="2900" w:left="6090" w:rightChars="100" w:right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メーター番号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42BF" w:rsidRPr="002110C0" w:rsidTr="002F42BF">
        <w:trPr>
          <w:trHeight w:val="39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指定工事店</w:t>
            </w:r>
          </w:p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供用開始</w:t>
            </w:r>
          </w:p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水せん</w:t>
            </w: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下水道番号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指針確認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42BF" w:rsidRPr="002110C0" w:rsidTr="002F42BF">
        <w:trPr>
          <w:trHeight w:val="39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指針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確認日</w:t>
            </w: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803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D20CF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D20CF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2BF" w:rsidRPr="002110C0" w:rsidRDefault="002F42BF" w:rsidP="00D20CF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D20CF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F42BF" w:rsidRPr="002110C0" w:rsidTr="002F42BF">
        <w:trPr>
          <w:trHeight w:val="3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42BF" w:rsidRPr="002110C0" w:rsidRDefault="002F42BF" w:rsidP="002110C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11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4454D" w:rsidRDefault="00B4454D"/>
    <w:sectPr w:rsidR="00B4454D" w:rsidSect="002F42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C0"/>
    <w:rsid w:val="00145210"/>
    <w:rsid w:val="002110C0"/>
    <w:rsid w:val="002F42BF"/>
    <w:rsid w:val="0062555D"/>
    <w:rsid w:val="00810748"/>
    <w:rsid w:val="008D5929"/>
    <w:rsid w:val="00B4454D"/>
    <w:rsid w:val="00D20CFC"/>
    <w:rsid w:val="00D72606"/>
    <w:rsid w:val="00E00274"/>
    <w:rsid w:val="00E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CB86E"/>
  <w15:chartTrackingRefBased/>
  <w15:docId w15:val="{97B0F9F1-BDFD-4903-A004-47FAECC9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3C79-D317-4ED3-A2BD-A8DB52AF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IWS17110</cp:lastModifiedBy>
  <cp:revision>8</cp:revision>
  <cp:lastPrinted>2020-02-25T07:10:00Z</cp:lastPrinted>
  <dcterms:created xsi:type="dcterms:W3CDTF">2020-01-30T08:00:00Z</dcterms:created>
  <dcterms:modified xsi:type="dcterms:W3CDTF">2020-08-03T08:43:00Z</dcterms:modified>
</cp:coreProperties>
</file>