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E1534A" w:rsidTr="00636B12">
        <w:trPr>
          <w:trHeight w:val="400"/>
        </w:trPr>
        <w:tc>
          <w:tcPr>
            <w:tcW w:w="10031" w:type="dxa"/>
            <w:gridSpan w:val="3"/>
          </w:tcPr>
          <w:p w:rsidR="00E1534A" w:rsidRDefault="00E1534A" w:rsidP="00636B12">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E1534A" w:rsidTr="00636B12">
        <w:trPr>
          <w:trHeight w:val="238"/>
        </w:trPr>
        <w:tc>
          <w:tcPr>
            <w:tcW w:w="3343" w:type="dxa"/>
            <w:tcBorders>
              <w:top w:val="single" w:sz="24" w:space="0" w:color="auto"/>
              <w:left w:val="single" w:sz="24" w:space="0" w:color="auto"/>
              <w:bottom w:val="single" w:sz="24" w:space="0" w:color="auto"/>
              <w:right w:val="single" w:sz="24" w:space="0" w:color="auto"/>
            </w:tcBorders>
          </w:tcPr>
          <w:p w:rsidR="00E1534A" w:rsidRDefault="00E1534A" w:rsidP="00636B12">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E1534A" w:rsidRDefault="00E1534A" w:rsidP="00636B12">
            <w:pPr>
              <w:suppressAutoHyphens/>
              <w:kinsoku w:val="0"/>
              <w:wordWrap w:val="0"/>
              <w:autoSpaceDE w:val="0"/>
              <w:autoSpaceDN w:val="0"/>
              <w:spacing w:line="366" w:lineRule="atLeast"/>
              <w:jc w:val="left"/>
              <w:rPr>
                <w:rFonts w:ascii="ＭＳ ゴシック" w:hAnsi="ＭＳ ゴシック"/>
              </w:rPr>
            </w:pPr>
          </w:p>
        </w:tc>
        <w:tc>
          <w:tcPr>
            <w:tcW w:w="3345" w:type="dxa"/>
          </w:tcPr>
          <w:p w:rsidR="00E1534A" w:rsidRDefault="00E1534A" w:rsidP="00636B12">
            <w:pPr>
              <w:suppressAutoHyphens/>
              <w:kinsoku w:val="0"/>
              <w:wordWrap w:val="0"/>
              <w:autoSpaceDE w:val="0"/>
              <w:autoSpaceDN w:val="0"/>
              <w:spacing w:line="366" w:lineRule="atLeast"/>
              <w:jc w:val="left"/>
              <w:rPr>
                <w:rFonts w:ascii="ＭＳ ゴシック" w:hAnsi="ＭＳ ゴシック"/>
              </w:rPr>
            </w:pPr>
          </w:p>
        </w:tc>
      </w:tr>
      <w:tr w:rsidR="00E1534A" w:rsidTr="00636B12">
        <w:trPr>
          <w:trHeight w:val="273"/>
        </w:trPr>
        <w:tc>
          <w:tcPr>
            <w:tcW w:w="3343" w:type="dxa"/>
            <w:tcBorders>
              <w:top w:val="single" w:sz="24" w:space="0" w:color="auto"/>
            </w:tcBorders>
          </w:tcPr>
          <w:p w:rsidR="00E1534A" w:rsidRDefault="00E1534A" w:rsidP="00636B12">
            <w:pPr>
              <w:suppressAutoHyphens/>
              <w:kinsoku w:val="0"/>
              <w:wordWrap w:val="0"/>
              <w:autoSpaceDE w:val="0"/>
              <w:autoSpaceDN w:val="0"/>
              <w:spacing w:line="366" w:lineRule="atLeast"/>
              <w:jc w:val="left"/>
              <w:rPr>
                <w:rFonts w:ascii="ＭＳ ゴシック" w:hAnsi="ＭＳ ゴシック"/>
              </w:rPr>
            </w:pPr>
          </w:p>
        </w:tc>
        <w:tc>
          <w:tcPr>
            <w:tcW w:w="3343" w:type="dxa"/>
          </w:tcPr>
          <w:p w:rsidR="00E1534A" w:rsidRDefault="00E1534A" w:rsidP="00636B12">
            <w:pPr>
              <w:suppressAutoHyphens/>
              <w:kinsoku w:val="0"/>
              <w:wordWrap w:val="0"/>
              <w:autoSpaceDE w:val="0"/>
              <w:autoSpaceDN w:val="0"/>
              <w:spacing w:line="366" w:lineRule="atLeast"/>
              <w:jc w:val="left"/>
              <w:rPr>
                <w:rFonts w:ascii="ＭＳ ゴシック" w:hAnsi="ＭＳ ゴシック"/>
              </w:rPr>
            </w:pPr>
          </w:p>
        </w:tc>
        <w:tc>
          <w:tcPr>
            <w:tcW w:w="3345" w:type="dxa"/>
          </w:tcPr>
          <w:p w:rsidR="00E1534A" w:rsidRDefault="00E1534A" w:rsidP="00636B12">
            <w:pPr>
              <w:suppressAutoHyphens/>
              <w:kinsoku w:val="0"/>
              <w:wordWrap w:val="0"/>
              <w:autoSpaceDE w:val="0"/>
              <w:autoSpaceDN w:val="0"/>
              <w:spacing w:line="366" w:lineRule="atLeast"/>
              <w:jc w:val="left"/>
              <w:rPr>
                <w:rFonts w:ascii="ＭＳ ゴシック" w:hAnsi="ＭＳ ゴシック"/>
              </w:rPr>
            </w:pPr>
          </w:p>
        </w:tc>
      </w:tr>
    </w:tbl>
    <w:p w:rsidR="00E1534A" w:rsidRDefault="00E1534A" w:rsidP="00E1534A">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様式第５－（イ）－⑫</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1534A" w:rsidTr="00636B12">
        <w:tc>
          <w:tcPr>
            <w:tcW w:w="9639" w:type="dxa"/>
            <w:tcBorders>
              <w:top w:val="single" w:sz="4" w:space="0" w:color="000000"/>
              <w:left w:val="single" w:sz="4" w:space="0" w:color="000000"/>
              <w:bottom w:val="single" w:sz="4" w:space="0" w:color="000000"/>
              <w:right w:val="single" w:sz="4" w:space="0" w:color="000000"/>
            </w:tcBorders>
          </w:tcPr>
          <w:p w:rsidR="00E1534A" w:rsidRDefault="00E1534A" w:rsidP="00636B1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中小企業信用保険法第２条第５項第５号の規定による認定申請書（イ－⑫）</w:t>
            </w:r>
          </w:p>
          <w:p w:rsidR="00E1534A" w:rsidRDefault="00E1534A"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E1534A" w:rsidRDefault="00E1534A"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横瀬町長　富田　能成　殿</w:t>
            </w:r>
          </w:p>
          <w:p w:rsidR="00E1534A" w:rsidRDefault="00E1534A"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E1534A" w:rsidRDefault="00E1534A"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E1534A" w:rsidRDefault="00E1534A"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1534A" w:rsidRDefault="00E1534A"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E1534A" w:rsidRPr="00E1534A" w:rsidRDefault="00E1534A"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1534A" w:rsidRDefault="00E1534A" w:rsidP="00636B12">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E1534A" w:rsidRDefault="00E1534A"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1534A" w:rsidRDefault="00E1534A" w:rsidP="00636B1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E1534A" w:rsidRDefault="00E1534A"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E1534A" w:rsidRDefault="00E1534A"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                             </w:t>
            </w:r>
          </w:p>
          <w:p w:rsidR="00E1534A" w:rsidRDefault="00E1534A"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主たる業種の減</w:t>
            </w:r>
            <w:r>
              <w:rPr>
                <w:rFonts w:ascii="ＭＳ ゴシック" w:eastAsia="ＭＳ ゴシック" w:hAnsi="ＭＳ ゴシック" w:hint="eastAsia"/>
                <w:color w:val="000000"/>
                <w:kern w:val="0"/>
                <w:u w:val="single" w:color="000000"/>
              </w:rPr>
              <w:t>少率　　　　％（実績）</w:t>
            </w:r>
          </w:p>
          <w:p w:rsidR="00E1534A" w:rsidRDefault="00E1534A"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w:t>
            </w:r>
          </w:p>
          <w:p w:rsidR="00E1534A" w:rsidRDefault="00E1534A"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E1534A" w:rsidRDefault="00E1534A"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E1534A" w:rsidRDefault="00E1534A"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E1534A" w:rsidRDefault="00E1534A" w:rsidP="00636B12">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E1534A" w:rsidRDefault="00E1534A"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E1534A" w:rsidRDefault="00E1534A"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E1534A" w:rsidRDefault="00E1534A" w:rsidP="00636B12">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E1534A" w:rsidRDefault="00E1534A"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E1534A" w:rsidRDefault="00E1534A"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E1534A" w:rsidRDefault="00E1534A"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p>
          <w:p w:rsidR="00E1534A" w:rsidRDefault="00E1534A"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rsidR="00E1534A" w:rsidRDefault="00E1534A"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E1534A" w:rsidRDefault="00E1534A"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Ｂ－（Ａ＋Ｄ）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E1534A" w:rsidRDefault="00E1534A"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％（実績見込み）</w:t>
            </w:r>
          </w:p>
          <w:p w:rsidR="00E1534A" w:rsidRDefault="00E1534A"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E1534A" w:rsidRDefault="00E1534A"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E1534A" w:rsidRDefault="00E1534A"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 xml:space="preserve">　　</w:t>
            </w:r>
          </w:p>
          <w:p w:rsidR="00E1534A" w:rsidRDefault="00E1534A" w:rsidP="00636B12">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E1534A" w:rsidRDefault="00E1534A" w:rsidP="00636B12">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E1534A" w:rsidRDefault="00E1534A" w:rsidP="00E1534A">
      <w:pPr>
        <w:suppressAutoHyphens/>
        <w:wordWrap w:val="0"/>
        <w:spacing w:line="240" w:lineRule="exact"/>
        <w:ind w:left="709" w:hanging="709"/>
        <w:jc w:val="left"/>
        <w:textAlignment w:val="baseline"/>
        <w:rPr>
          <w:rFonts w:ascii="ＭＳ ゴシック" w:eastAsia="ＭＳ ゴシック" w:hAnsi="ＭＳ ゴシック"/>
          <w:color w:val="000000"/>
          <w:kern w:val="0"/>
        </w:rPr>
      </w:pPr>
    </w:p>
    <w:p w:rsidR="00E1534A" w:rsidRDefault="00E1534A" w:rsidP="00E1534A">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sidRPr="001E650E">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59264" behindDoc="0" locked="0" layoutInCell="1" allowOverlap="1" wp14:anchorId="18532E04" wp14:editId="4A190819">
                <wp:simplePos x="0" y="0"/>
                <wp:positionH relativeFrom="margin">
                  <wp:align>center</wp:align>
                </wp:positionH>
                <wp:positionV relativeFrom="paragraph">
                  <wp:posOffset>227330</wp:posOffset>
                </wp:positionV>
                <wp:extent cx="6410325" cy="11239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123950"/>
                        </a:xfrm>
                        <a:prstGeom prst="rect">
                          <a:avLst/>
                        </a:prstGeom>
                        <a:noFill/>
                        <a:ln w="9525">
                          <a:solidFill>
                            <a:schemeClr val="tx1"/>
                          </a:solidFill>
                          <a:miter lim="800000"/>
                          <a:headEnd/>
                          <a:tailEnd/>
                        </a:ln>
                      </wps:spPr>
                      <wps:txbx>
                        <w:txbxContent>
                          <w:p w:rsidR="0003253C" w:rsidRDefault="0003253C" w:rsidP="0003253C">
                            <w:pPr>
                              <w:wordWrap w:val="0"/>
                              <w:ind w:right="210"/>
                              <w:jc w:val="right"/>
                            </w:pPr>
                            <w:r>
                              <w:rPr>
                                <w:rFonts w:hint="eastAsia"/>
                              </w:rPr>
                              <w:t xml:space="preserve">横　振　</w:t>
                            </w:r>
                            <w:r>
                              <w:t>第　　　　　号</w:t>
                            </w:r>
                          </w:p>
                          <w:p w:rsidR="0003253C" w:rsidRDefault="0003253C" w:rsidP="0003253C">
                            <w:pPr>
                              <w:wordWrap w:val="0"/>
                              <w:ind w:right="210"/>
                              <w:jc w:val="right"/>
                            </w:pPr>
                            <w:r>
                              <w:rPr>
                                <w:rFonts w:hint="eastAsia"/>
                              </w:rPr>
                              <w:t>令和</w:t>
                            </w:r>
                            <w:r>
                              <w:t xml:space="preserve">　　年　　月　　日</w:t>
                            </w:r>
                          </w:p>
                          <w:p w:rsidR="0003253C" w:rsidRDefault="0003253C" w:rsidP="0003253C">
                            <w:pPr>
                              <w:ind w:right="210"/>
                              <w:jc w:val="left"/>
                            </w:pPr>
                            <w:r>
                              <w:rPr>
                                <w:rFonts w:hint="eastAsia"/>
                              </w:rPr>
                              <w:t xml:space="preserve">　</w:t>
                            </w:r>
                            <w:r>
                              <w:t>申請のとおり</w:t>
                            </w:r>
                            <w:r>
                              <w:rPr>
                                <w:rFonts w:hint="eastAsia"/>
                              </w:rPr>
                              <w:t>、</w:t>
                            </w:r>
                            <w:r>
                              <w:t>相違ないことを認定します。</w:t>
                            </w:r>
                          </w:p>
                          <w:p w:rsidR="0003253C" w:rsidRDefault="0003253C" w:rsidP="0003253C">
                            <w:pPr>
                              <w:ind w:right="210"/>
                              <w:jc w:val="left"/>
                            </w:pPr>
                            <w:r>
                              <w:rPr>
                                <w:rFonts w:hint="eastAsia"/>
                              </w:rPr>
                              <w:t>（注）本認定書の</w:t>
                            </w:r>
                            <w:r>
                              <w:t>有効期限：令和　　年　　月　　日から</w:t>
                            </w:r>
                            <w:r>
                              <w:rPr>
                                <w:rFonts w:hint="eastAsia"/>
                              </w:rPr>
                              <w:t>令和</w:t>
                            </w:r>
                            <w:r>
                              <w:t xml:space="preserve">　　年　　月　　日まで</w:t>
                            </w:r>
                          </w:p>
                          <w:p w:rsidR="0003253C" w:rsidRDefault="0003253C" w:rsidP="0003253C">
                            <w:pPr>
                              <w:ind w:right="210"/>
                              <w:jc w:val="left"/>
                            </w:pPr>
                          </w:p>
                          <w:p w:rsidR="0003253C" w:rsidRPr="007310F5" w:rsidRDefault="0003253C" w:rsidP="0003253C">
                            <w:pPr>
                              <w:wordWrap w:val="0"/>
                              <w:ind w:right="210"/>
                              <w:jc w:val="right"/>
                            </w:pPr>
                            <w:r>
                              <w:rPr>
                                <w:rFonts w:hint="eastAsia"/>
                              </w:rPr>
                              <w:t xml:space="preserve">横瀬町長　</w:t>
                            </w:r>
                            <w:r>
                              <w:t>富</w:t>
                            </w:r>
                            <w:r>
                              <w:rPr>
                                <w:rFonts w:hint="eastAsia"/>
                              </w:rPr>
                              <w:t xml:space="preserve">　</w:t>
                            </w:r>
                            <w:r>
                              <w:t>田</w:t>
                            </w:r>
                            <w:r>
                              <w:rPr>
                                <w:rFonts w:hint="eastAsia"/>
                              </w:rPr>
                              <w:t xml:space="preserve">　</w:t>
                            </w:r>
                            <w:r>
                              <w:t>能</w:t>
                            </w:r>
                            <w:r>
                              <w:rPr>
                                <w:rFonts w:hint="eastAsia"/>
                              </w:rPr>
                              <w:t xml:space="preserve">　</w:t>
                            </w:r>
                            <w:r>
                              <w:t>成</w:t>
                            </w:r>
                            <w:r>
                              <w:rPr>
                                <w:rFonts w:hint="eastAsia"/>
                              </w:rPr>
                              <w:t xml:space="preserve">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32E04" id="_x0000_t202" coordsize="21600,21600" o:spt="202" path="m,l,21600r21600,l21600,xe">
                <v:stroke joinstyle="miter"/>
                <v:path gradientshapeok="t" o:connecttype="rect"/>
              </v:shapetype>
              <v:shape id="テキスト ボックス 2" o:spid="_x0000_s1026" type="#_x0000_t202" style="position:absolute;left:0;text-align:left;margin-left:0;margin-top:17.9pt;width:504.75pt;height:88.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" filled="f" strokecolor="black [3213]">
                <v:textbox>
                  <w:txbxContent>
                    <w:p w:rsidR="0003253C" w:rsidRDefault="0003253C" w:rsidP="0003253C">
                      <w:pPr>
                        <w:wordWrap w:val="0"/>
                        <w:ind w:right="210"/>
                        <w:jc w:val="right"/>
                      </w:pPr>
                      <w:r>
                        <w:rPr>
                          <w:rFonts w:hint="eastAsia"/>
                        </w:rPr>
                        <w:t xml:space="preserve">横　振　</w:t>
                      </w:r>
                      <w:r>
                        <w:t>第　　　　　号</w:t>
                      </w:r>
                    </w:p>
                    <w:p w:rsidR="0003253C" w:rsidRDefault="0003253C" w:rsidP="0003253C">
                      <w:pPr>
                        <w:wordWrap w:val="0"/>
                        <w:ind w:right="210"/>
                        <w:jc w:val="right"/>
                      </w:pPr>
                      <w:r>
                        <w:rPr>
                          <w:rFonts w:hint="eastAsia"/>
                        </w:rPr>
                        <w:t>令和</w:t>
                      </w:r>
                      <w:r>
                        <w:t xml:space="preserve">　　年　　月　　日</w:t>
                      </w:r>
                    </w:p>
                    <w:p w:rsidR="0003253C" w:rsidRDefault="0003253C" w:rsidP="0003253C">
                      <w:pPr>
                        <w:ind w:right="210"/>
                        <w:jc w:val="left"/>
                      </w:pPr>
                      <w:r>
                        <w:rPr>
                          <w:rFonts w:hint="eastAsia"/>
                        </w:rPr>
                        <w:t xml:space="preserve">　</w:t>
                      </w:r>
                      <w:r>
                        <w:t>申請のとおり</w:t>
                      </w:r>
                      <w:r>
                        <w:rPr>
                          <w:rFonts w:hint="eastAsia"/>
                        </w:rPr>
                        <w:t>、</w:t>
                      </w:r>
                      <w:r>
                        <w:t>相違ないことを認定します。</w:t>
                      </w:r>
                    </w:p>
                    <w:p w:rsidR="0003253C" w:rsidRDefault="0003253C" w:rsidP="0003253C">
                      <w:pPr>
                        <w:ind w:right="210"/>
                        <w:jc w:val="left"/>
                      </w:pPr>
                      <w:r>
                        <w:rPr>
                          <w:rFonts w:hint="eastAsia"/>
                        </w:rPr>
                        <w:t>（注）本認定書の</w:t>
                      </w:r>
                      <w:r>
                        <w:t>有効期限：令和　　年　　月　　日から</w:t>
                      </w:r>
                      <w:r>
                        <w:rPr>
                          <w:rFonts w:hint="eastAsia"/>
                        </w:rPr>
                        <w:t>令和</w:t>
                      </w:r>
                      <w:r>
                        <w:t xml:space="preserve">　　年　　月　　日まで</w:t>
                      </w:r>
                    </w:p>
                    <w:p w:rsidR="0003253C" w:rsidRDefault="0003253C" w:rsidP="0003253C">
                      <w:pPr>
                        <w:ind w:right="210"/>
                        <w:jc w:val="left"/>
                      </w:pPr>
                    </w:p>
                    <w:p w:rsidR="0003253C" w:rsidRPr="007310F5" w:rsidRDefault="0003253C" w:rsidP="0003253C">
                      <w:pPr>
                        <w:wordWrap w:val="0"/>
                        <w:ind w:right="210"/>
                        <w:jc w:val="right"/>
                      </w:pPr>
                      <w:r>
                        <w:rPr>
                          <w:rFonts w:hint="eastAsia"/>
                        </w:rPr>
                        <w:t xml:space="preserve">横瀬町長　</w:t>
                      </w:r>
                      <w:r>
                        <w:t>富</w:t>
                      </w:r>
                      <w:r>
                        <w:rPr>
                          <w:rFonts w:hint="eastAsia"/>
                        </w:rPr>
                        <w:t xml:space="preserve">　</w:t>
                      </w:r>
                      <w:r>
                        <w:t>田</w:t>
                      </w:r>
                      <w:r>
                        <w:rPr>
                          <w:rFonts w:hint="eastAsia"/>
                        </w:rPr>
                        <w:t xml:space="preserve">　</w:t>
                      </w:r>
                      <w:r>
                        <w:t>能</w:t>
                      </w:r>
                      <w:r>
                        <w:rPr>
                          <w:rFonts w:hint="eastAsia"/>
                        </w:rPr>
                        <w:t xml:space="preserve">　</w:t>
                      </w:r>
                      <w:r>
                        <w:t>成</w:t>
                      </w:r>
                      <w:r>
                        <w:rPr>
                          <w:rFonts w:hint="eastAsia"/>
                        </w:rPr>
                        <w:t xml:space="preserve">　</w:t>
                      </w:r>
                      <w:r>
                        <w:t xml:space="preserve">　　　</w:t>
                      </w:r>
                    </w:p>
                  </w:txbxContent>
                </v:textbox>
                <w10:wrap type="square" anchorx="margin"/>
              </v:shape>
            </w:pict>
          </mc:Fallback>
        </mc:AlternateContent>
      </w:r>
    </w:p>
    <w:p w:rsidR="00E1534A" w:rsidRDefault="00E1534A" w:rsidP="00E1534A">
      <w:pPr>
        <w:suppressAutoHyphens/>
        <w:wordWrap w:val="0"/>
        <w:spacing w:line="240" w:lineRule="exact"/>
        <w:ind w:left="709" w:hanging="709"/>
        <w:jc w:val="left"/>
        <w:textAlignment w:val="baseline"/>
        <w:rPr>
          <w:rFonts w:ascii="ＭＳ ゴシック" w:eastAsia="ＭＳ ゴシック" w:hAnsi="ＭＳ ゴシック"/>
          <w:color w:val="000000"/>
          <w:kern w:val="0"/>
        </w:rPr>
      </w:pPr>
    </w:p>
    <w:p w:rsidR="00E1534A" w:rsidRDefault="00E1534A" w:rsidP="00E1534A">
      <w:pPr>
        <w:suppressAutoHyphens/>
        <w:wordWrap w:val="0"/>
        <w:spacing w:line="240" w:lineRule="exact"/>
        <w:ind w:left="709" w:hanging="709"/>
        <w:jc w:val="left"/>
        <w:textAlignment w:val="baseline"/>
        <w:rPr>
          <w:rFonts w:ascii="ＭＳ ゴシック" w:eastAsia="ＭＳ ゴシック" w:hAnsi="ＭＳ ゴシック"/>
          <w:color w:val="000000"/>
          <w:kern w:val="0"/>
        </w:rPr>
      </w:pPr>
    </w:p>
    <w:p w:rsidR="00E1534A" w:rsidRDefault="00E1534A" w:rsidP="00E1534A">
      <w:pPr>
        <w:suppressAutoHyphens/>
        <w:wordWrap w:val="0"/>
        <w:spacing w:line="240" w:lineRule="exact"/>
        <w:ind w:left="709" w:hanging="709"/>
        <w:jc w:val="left"/>
        <w:textAlignment w:val="baseline"/>
        <w:rPr>
          <w:rFonts w:ascii="ＭＳ ゴシック" w:eastAsia="ＭＳ ゴシック" w:hAnsi="ＭＳ ゴシック"/>
          <w:color w:val="000000"/>
          <w:kern w:val="0"/>
        </w:rPr>
      </w:pPr>
    </w:p>
    <w:p w:rsidR="00E1534A" w:rsidRDefault="00E1534A" w:rsidP="00E1534A">
      <w:pPr>
        <w:suppressAutoHyphens/>
        <w:wordWrap w:val="0"/>
        <w:spacing w:line="240" w:lineRule="exact"/>
        <w:ind w:left="709" w:hanging="709"/>
        <w:jc w:val="left"/>
        <w:textAlignment w:val="baseline"/>
        <w:rPr>
          <w:rFonts w:ascii="ＭＳ ゴシック" w:eastAsia="ＭＳ ゴシック" w:hAnsi="ＭＳ ゴシック"/>
          <w:color w:val="000000"/>
          <w:kern w:val="0"/>
        </w:rPr>
      </w:pPr>
    </w:p>
    <w:p w:rsidR="00E1534A" w:rsidRDefault="00E1534A" w:rsidP="00E1534A">
      <w:pPr>
        <w:suppressAutoHyphens/>
        <w:wordWrap w:val="0"/>
        <w:spacing w:line="240" w:lineRule="exact"/>
        <w:ind w:left="709" w:hanging="709"/>
        <w:jc w:val="left"/>
        <w:textAlignment w:val="baseline"/>
        <w:rPr>
          <w:rFonts w:ascii="ＭＳ ゴシック" w:eastAsia="ＭＳ ゴシック" w:hAnsi="ＭＳ ゴシック"/>
          <w:color w:val="000000"/>
          <w:kern w:val="0"/>
        </w:rPr>
      </w:pPr>
    </w:p>
    <w:p w:rsidR="00E1534A" w:rsidRDefault="00E1534A" w:rsidP="00E1534A">
      <w:pPr>
        <w:suppressAutoHyphens/>
        <w:wordWrap w:val="0"/>
        <w:spacing w:line="240" w:lineRule="exact"/>
        <w:ind w:left="709" w:hanging="709"/>
        <w:jc w:val="left"/>
        <w:textAlignment w:val="baseline"/>
        <w:rPr>
          <w:rFonts w:ascii="ＭＳ ゴシック" w:eastAsia="ＭＳ ゴシック" w:hAnsi="ＭＳ ゴシック"/>
          <w:color w:val="000000"/>
          <w:kern w:val="0"/>
        </w:rPr>
      </w:pPr>
    </w:p>
    <w:p w:rsidR="00E1534A" w:rsidRDefault="00E1534A" w:rsidP="00E1534A">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E1534A" w:rsidRDefault="00273986" w:rsidP="00E1534A">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sidR="00E1534A">
        <w:rPr>
          <w:rFonts w:ascii="ＭＳ ゴシック" w:eastAsia="ＭＳ ゴシック" w:hAnsi="ＭＳ ゴシック" w:hint="eastAsia"/>
          <w:color w:val="000000"/>
          <w:kern w:val="0"/>
        </w:rPr>
        <w:t>には、主たる事業が属する業種</w:t>
      </w:r>
      <w:r w:rsidR="00E1534A">
        <w:rPr>
          <w:rFonts w:ascii="ＭＳ ゴシック" w:eastAsia="ＭＳ ゴシック" w:hAnsi="ＭＳ ゴシック" w:hint="eastAsia"/>
          <w:color w:val="000000"/>
          <w:spacing w:val="16"/>
          <w:kern w:val="0"/>
        </w:rPr>
        <w:t>（日本標準産業分類の細分類番号と細分類業種名）を記載。</w:t>
      </w:r>
    </w:p>
    <w:p w:rsidR="00E1534A" w:rsidRDefault="00273986" w:rsidP="00E1534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Pr>
          <w:rFonts w:ascii="ＭＳ ゴシック" w:eastAsia="ＭＳ ゴシック" w:hAnsi="ＭＳ ゴシック" w:hint="eastAsia"/>
          <w:color w:val="000000"/>
          <w:kern w:val="0"/>
          <w:u w:val="single"/>
        </w:rPr>
        <w:t xml:space="preserve">　　　　</w:t>
      </w:r>
      <w:bookmarkStart w:id="0" w:name="_GoBack"/>
      <w:bookmarkEnd w:id="0"/>
      <w:r w:rsidR="00E1534A">
        <w:rPr>
          <w:rFonts w:ascii="ＭＳ ゴシック" w:eastAsia="ＭＳ ゴシック" w:hAnsi="ＭＳ ゴシック" w:hint="eastAsia"/>
          <w:color w:val="000000"/>
          <w:kern w:val="0"/>
        </w:rPr>
        <w:t>には、「販売数量の減少」又は「売上高の減少」等を入れる。</w:t>
      </w:r>
    </w:p>
    <w:p w:rsidR="00E1534A" w:rsidRDefault="00E1534A" w:rsidP="00E1534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E1534A" w:rsidRDefault="00E1534A" w:rsidP="00E1534A">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2201EE" w:rsidRDefault="00E1534A" w:rsidP="00E1534A">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2201EE" w:rsidRDefault="002201EE" w:rsidP="002201EE">
      <w:pPr>
        <w:suppressAutoHyphens/>
        <w:wordWrap w:val="0"/>
        <w:spacing w:line="220" w:lineRule="exact"/>
        <w:ind w:left="862" w:hanging="862"/>
        <w:jc w:val="left"/>
        <w:textAlignment w:val="baseline"/>
        <w:rPr>
          <w:rFonts w:ascii="ＭＳ ゴシック" w:eastAsia="ＭＳ ゴシック" w:hAnsi="ＭＳ ゴシック"/>
          <w:color w:val="000000"/>
          <w:kern w:val="0"/>
        </w:rPr>
      </w:pPr>
    </w:p>
    <w:p w:rsidR="002201EE" w:rsidRDefault="002201EE" w:rsidP="002201EE">
      <w:pPr>
        <w:suppressAutoHyphens/>
        <w:wordWrap w:val="0"/>
        <w:spacing w:line="220" w:lineRule="exact"/>
        <w:ind w:left="862" w:hanging="862"/>
        <w:jc w:val="left"/>
        <w:textAlignment w:val="baseline"/>
        <w:rPr>
          <w:rFonts w:ascii="ＭＳ ゴシック" w:eastAsia="ＭＳ ゴシック" w:hAnsi="ＭＳ ゴシック"/>
          <w:color w:val="000000"/>
          <w:kern w:val="0"/>
        </w:rPr>
      </w:pPr>
    </w:p>
    <w:p w:rsidR="002201EE" w:rsidRDefault="002201EE" w:rsidP="002201EE">
      <w:pPr>
        <w:suppressAutoHyphens/>
        <w:wordWrap w:val="0"/>
        <w:spacing w:line="220" w:lineRule="exact"/>
        <w:ind w:left="862" w:hanging="862"/>
        <w:jc w:val="left"/>
        <w:textAlignment w:val="baseline"/>
        <w:rPr>
          <w:rFonts w:ascii="ＭＳ ゴシック" w:eastAsia="ＭＳ ゴシック" w:hAnsi="ＭＳ ゴシック"/>
          <w:color w:val="000000"/>
          <w:kern w:val="0"/>
        </w:rPr>
      </w:pPr>
    </w:p>
    <w:p w:rsidR="002201EE" w:rsidRDefault="002201EE" w:rsidP="002201EE">
      <w:pPr>
        <w:suppressAutoHyphens/>
        <w:wordWrap w:val="0"/>
        <w:spacing w:line="220" w:lineRule="exact"/>
        <w:ind w:left="862" w:hanging="862"/>
        <w:jc w:val="left"/>
        <w:textAlignment w:val="baseline"/>
        <w:rPr>
          <w:rFonts w:ascii="ＭＳ ゴシック" w:eastAsia="ＭＳ ゴシック" w:hAnsi="ＭＳ ゴシック"/>
          <w:color w:val="000000"/>
          <w:kern w:val="0"/>
        </w:rPr>
      </w:pPr>
    </w:p>
    <w:p w:rsidR="003E6E02" w:rsidRDefault="003E6E02">
      <w:pPr>
        <w:widowControl/>
        <w:jc w:val="left"/>
        <w:rPr>
          <w:rFonts w:ascii="ＭＳ ゴシック" w:eastAsia="ＭＳ ゴシック" w:hAnsi="ＭＳ ゴシック"/>
          <w:color w:val="000000"/>
          <w:kern w:val="0"/>
        </w:rPr>
      </w:pPr>
    </w:p>
    <w:sectPr w:rsidR="003E6E02" w:rsidSect="003E6E02">
      <w:pgSz w:w="11906" w:h="16838"/>
      <w:pgMar w:top="567" w:right="1701"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307" w:rsidRDefault="00334307" w:rsidP="00B67EA5">
      <w:r>
        <w:separator/>
      </w:r>
    </w:p>
  </w:endnote>
  <w:endnote w:type="continuationSeparator" w:id="0">
    <w:p w:rsidR="00334307" w:rsidRDefault="00334307" w:rsidP="00B6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307" w:rsidRDefault="00334307" w:rsidP="00B67EA5">
      <w:r>
        <w:separator/>
      </w:r>
    </w:p>
  </w:footnote>
  <w:footnote w:type="continuationSeparator" w:id="0">
    <w:p w:rsidR="00334307" w:rsidRDefault="00334307" w:rsidP="00B67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702"/>
    <w:rsid w:val="00024655"/>
    <w:rsid w:val="0003253C"/>
    <w:rsid w:val="002201EE"/>
    <w:rsid w:val="00273986"/>
    <w:rsid w:val="002D5217"/>
    <w:rsid w:val="00334307"/>
    <w:rsid w:val="003C3702"/>
    <w:rsid w:val="003E6E02"/>
    <w:rsid w:val="004E5F14"/>
    <w:rsid w:val="005B1864"/>
    <w:rsid w:val="006A36BE"/>
    <w:rsid w:val="008951E5"/>
    <w:rsid w:val="009C6979"/>
    <w:rsid w:val="00AD3927"/>
    <w:rsid w:val="00AE2A6E"/>
    <w:rsid w:val="00B4013F"/>
    <w:rsid w:val="00B67EA5"/>
    <w:rsid w:val="00B94EFE"/>
    <w:rsid w:val="00C150F6"/>
    <w:rsid w:val="00E1534A"/>
    <w:rsid w:val="00E668B2"/>
    <w:rsid w:val="00EF7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CFE290"/>
  <w15:chartTrackingRefBased/>
  <w15:docId w15:val="{EC955F3C-891C-4AFF-AA1F-82CD995C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702"/>
    <w:pPr>
      <w:widowControl w:val="0"/>
      <w:jc w:val="both"/>
    </w:pPr>
    <w:rPr>
      <w:rFonts w:asciiTheme="minorHAnsi" w:eastAsiaTheme="minorEastAsia" w:hAnsiTheme="minorHAnsi"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EA5"/>
    <w:pPr>
      <w:tabs>
        <w:tab w:val="center" w:pos="4252"/>
        <w:tab w:val="right" w:pos="8504"/>
      </w:tabs>
      <w:snapToGrid w:val="0"/>
    </w:pPr>
  </w:style>
  <w:style w:type="character" w:customStyle="1" w:styleId="a4">
    <w:name w:val="ヘッダー (文字)"/>
    <w:basedOn w:val="a0"/>
    <w:link w:val="a3"/>
    <w:uiPriority w:val="99"/>
    <w:rsid w:val="00B67EA5"/>
    <w:rPr>
      <w:rFonts w:asciiTheme="minorHAnsi" w:eastAsiaTheme="minorEastAsia" w:hAnsiTheme="minorHAnsi" w:cs="Times New Roman"/>
      <w:sz w:val="21"/>
      <w:szCs w:val="20"/>
    </w:rPr>
  </w:style>
  <w:style w:type="paragraph" w:styleId="a5">
    <w:name w:val="footer"/>
    <w:basedOn w:val="a"/>
    <w:link w:val="a6"/>
    <w:unhideWhenUsed/>
    <w:rsid w:val="00B67EA5"/>
    <w:pPr>
      <w:tabs>
        <w:tab w:val="center" w:pos="4252"/>
        <w:tab w:val="right" w:pos="8504"/>
      </w:tabs>
      <w:snapToGrid w:val="0"/>
    </w:pPr>
  </w:style>
  <w:style w:type="character" w:customStyle="1" w:styleId="a6">
    <w:name w:val="フッター (文字)"/>
    <w:basedOn w:val="a0"/>
    <w:link w:val="a5"/>
    <w:rsid w:val="00B67EA5"/>
    <w:rPr>
      <w:rFonts w:asciiTheme="minorHAnsi" w:eastAsiaTheme="minorEastAsia" w:hAnsiTheme="minorHAnsi" w:cs="Times New Roman"/>
      <w:sz w:val="21"/>
      <w:szCs w:val="20"/>
    </w:rPr>
  </w:style>
  <w:style w:type="paragraph" w:styleId="a7">
    <w:name w:val="Closing"/>
    <w:basedOn w:val="a"/>
    <w:link w:val="a8"/>
    <w:rsid w:val="00B94EFE"/>
    <w:pPr>
      <w:jc w:val="right"/>
    </w:pPr>
    <w:rPr>
      <w:rFonts w:ascii="ＭＳ ゴシック" w:eastAsia="ＭＳ ゴシック" w:hAnsi="ＭＳ ゴシック"/>
      <w:color w:val="000000"/>
      <w:kern w:val="0"/>
    </w:rPr>
  </w:style>
  <w:style w:type="character" w:customStyle="1" w:styleId="a8">
    <w:name w:val="結語 (文字)"/>
    <w:basedOn w:val="a0"/>
    <w:link w:val="a7"/>
    <w:rsid w:val="00B94EFE"/>
    <w:rPr>
      <w:rFonts w:ascii="ＭＳ ゴシック" w:eastAsia="ＭＳ ゴシック" w:hAnsi="ＭＳ ゴシック" w:cs="Times New Roman"/>
      <w:color w:val="000000"/>
      <w:kern w:val="0"/>
      <w:sz w:val="21"/>
      <w:szCs w:val="20"/>
    </w:rPr>
  </w:style>
  <w:style w:type="paragraph" w:styleId="a9">
    <w:name w:val="Note Heading"/>
    <w:basedOn w:val="a"/>
    <w:next w:val="a"/>
    <w:link w:val="aa"/>
    <w:rsid w:val="00EF7B92"/>
    <w:pPr>
      <w:jc w:val="center"/>
    </w:pPr>
    <w:rPr>
      <w:rFonts w:ascii="ＭＳ ゴシック" w:eastAsia="ＭＳ ゴシック" w:hAnsi="ＭＳ ゴシック"/>
      <w:color w:val="000000"/>
      <w:kern w:val="0"/>
    </w:rPr>
  </w:style>
  <w:style w:type="character" w:customStyle="1" w:styleId="aa">
    <w:name w:val="記 (文字)"/>
    <w:basedOn w:val="a0"/>
    <w:link w:val="a9"/>
    <w:rsid w:val="00EF7B92"/>
    <w:rPr>
      <w:rFonts w:ascii="ＭＳ ゴシック" w:eastAsia="ＭＳ ゴシック" w:hAnsi="ＭＳ ゴシック" w:cs="Times New Roman"/>
      <w:color w:val="000000"/>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EFA8B-F6C7-469F-BF55-2516847E8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2020-04-15T10:23:00Z</dcterms:created>
  <dcterms:modified xsi:type="dcterms:W3CDTF">2020-04-16T07:49:00Z</dcterms:modified>
</cp:coreProperties>
</file>